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57" w:rsidRPr="00814057" w:rsidRDefault="00814057" w:rsidP="00814057">
      <w:pPr>
        <w:pStyle w:val="17PRIL-txt"/>
        <w:ind w:firstLine="28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4057">
        <w:rPr>
          <w:rFonts w:ascii="Times New Roman" w:hAnsi="Times New Roman" w:cs="Times New Roman"/>
          <w:color w:val="auto"/>
          <w:sz w:val="24"/>
          <w:szCs w:val="24"/>
        </w:rPr>
        <w:t>Об отстранении от работы Тимофеева Д.А.</w:t>
      </w:r>
    </w:p>
    <w:p w:rsidR="00814057" w:rsidRPr="00814057" w:rsidRDefault="00814057" w:rsidP="00814057">
      <w:pPr>
        <w:pStyle w:val="17PRIL-txt"/>
        <w:ind w:firstLine="283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</w:p>
    <w:p w:rsidR="00814057" w:rsidRPr="00814057" w:rsidRDefault="00814057" w:rsidP="00814057">
      <w:pPr>
        <w:pStyle w:val="17PRIL-txt"/>
        <w:ind w:firstLine="283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81405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Отстранить от работы без начисления заработной платы мастера сталепрокатного цеха Тимофеева Даниила Александровича, не прошедшего в установленном порядке обязательный периодический медицинский осмотр, с 21.01.2020 до прохождения 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br/>
      </w:r>
      <w:r w:rsidRPr="00814057">
        <w:rPr>
          <w:rFonts w:ascii="Times New Roman" w:hAnsi="Times New Roman" w:cs="Times New Roman"/>
          <w:color w:val="auto"/>
          <w:spacing w:val="2"/>
          <w:sz w:val="24"/>
          <w:szCs w:val="24"/>
        </w:rPr>
        <w:t>им медицинского осмотра (ст. 76 Трудового кодекса Российской Федерации).</w:t>
      </w:r>
    </w:p>
    <w:p w:rsidR="00814057" w:rsidRPr="00814057" w:rsidRDefault="00814057" w:rsidP="00814057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814057">
        <w:rPr>
          <w:rFonts w:ascii="Times New Roman" w:hAnsi="Times New Roman" w:cs="Times New Roman"/>
          <w:color w:val="auto"/>
          <w:sz w:val="24"/>
          <w:szCs w:val="24"/>
        </w:rPr>
        <w:t xml:space="preserve">Основание: докладная записка начальника сталепрокатного цеха </w:t>
      </w:r>
      <w:proofErr w:type="spellStart"/>
      <w:r w:rsidRPr="00814057">
        <w:rPr>
          <w:rFonts w:ascii="Times New Roman" w:hAnsi="Times New Roman" w:cs="Times New Roman"/>
          <w:color w:val="auto"/>
          <w:sz w:val="24"/>
          <w:szCs w:val="24"/>
        </w:rPr>
        <w:t>Скородумова</w:t>
      </w:r>
      <w:proofErr w:type="spellEnd"/>
      <w:r w:rsidRPr="00814057">
        <w:rPr>
          <w:rFonts w:ascii="Times New Roman" w:hAnsi="Times New Roman" w:cs="Times New Roman"/>
          <w:color w:val="auto"/>
          <w:sz w:val="24"/>
          <w:szCs w:val="24"/>
        </w:rPr>
        <w:t xml:space="preserve"> С.С.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14057">
        <w:rPr>
          <w:rFonts w:ascii="Times New Roman" w:hAnsi="Times New Roman" w:cs="Times New Roman"/>
          <w:color w:val="auto"/>
          <w:sz w:val="24"/>
          <w:szCs w:val="24"/>
        </w:rPr>
        <w:t>от 21.01.2020 № 2, объяснительная записка Тимофеева Д.А. от 21.01.2020 № 3.</w:t>
      </w:r>
    </w:p>
    <w:p w:rsidR="00F919A9" w:rsidRPr="00814057" w:rsidRDefault="00F919A9" w:rsidP="003C1856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81405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176B12"/>
    <w:rsid w:val="002030F4"/>
    <w:rsid w:val="00214F74"/>
    <w:rsid w:val="00217BFF"/>
    <w:rsid w:val="0027342E"/>
    <w:rsid w:val="003108C6"/>
    <w:rsid w:val="00356715"/>
    <w:rsid w:val="003C1856"/>
    <w:rsid w:val="0040491C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F1A61"/>
    <w:rsid w:val="00814057"/>
    <w:rsid w:val="008320A0"/>
    <w:rsid w:val="00851784"/>
    <w:rsid w:val="008F4F4A"/>
    <w:rsid w:val="00984829"/>
    <w:rsid w:val="009900E4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2019-12-26T15:29:00Z</dcterms:created>
  <dcterms:modified xsi:type="dcterms:W3CDTF">2019-12-26T15:29:00Z</dcterms:modified>
</cp:coreProperties>
</file>