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C1" w:rsidRPr="000853C1" w:rsidRDefault="000853C1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853C1">
        <w:rPr>
          <w:rFonts w:hAnsi="Times New Roman" w:cs="Times New Roman"/>
          <w:b/>
          <w:color w:val="000000"/>
          <w:sz w:val="24"/>
          <w:szCs w:val="24"/>
          <w:lang w:val="ru-RU"/>
        </w:rPr>
        <w:t>Справка сотруднику</w:t>
      </w:r>
      <w:r w:rsidR="0092725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 необходимости продолжать работу</w:t>
      </w:r>
    </w:p>
    <w:p w:rsidR="00C67F7D" w:rsidRDefault="00927250" w:rsidP="00BD6847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Акционерное общество «Энергетик»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Проходчику кабельных линий</w:t>
      </w:r>
      <w:r w:rsidR="00DF6A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F6AD4" w:rsidRPr="000853C1">
        <w:rPr>
          <w:lang w:val="ru-RU"/>
        </w:rPr>
        <w:br/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F6AD4">
        <w:rPr>
          <w:rFonts w:hAnsi="Times New Roman" w:cs="Times New Roman"/>
          <w:color w:val="000000"/>
          <w:sz w:val="24"/>
          <w:szCs w:val="24"/>
        </w:rPr>
        <w:t> 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»)</w:t>
      </w:r>
      <w:r w:rsidR="00DF6AD4" w:rsidRPr="000853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6AD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927250">
        <w:rPr>
          <w:rFonts w:hAnsi="Times New Roman" w:cs="Times New Roman"/>
          <w:bCs/>
          <w:color w:val="000000"/>
          <w:sz w:val="24"/>
          <w:szCs w:val="24"/>
          <w:lang w:val="ru-RU"/>
        </w:rPr>
        <w:t>Тимофееву Д.А.</w:t>
      </w:r>
    </w:p>
    <w:p w:rsidR="00BD6847" w:rsidRDefault="00BD6847" w:rsidP="00BD6847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Отдел безопасности строительных работ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</w:p>
    <w:p w:rsidR="00BD6847" w:rsidRPr="00927250" w:rsidRDefault="00BD6847" w:rsidP="00BD6847">
      <w:pPr>
        <w:spacing w:before="0" w:beforeAutospacing="0" w:after="0" w:afterAutospacing="0"/>
        <w:ind w:left="57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Для предъявления</w:t>
      </w:r>
    </w:p>
    <w:p w:rsidR="00C67F7D" w:rsidRPr="0065157B" w:rsidRDefault="00DF6AD4" w:rsidP="00BD684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57B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D6847">
        <w:rPr>
          <w:rFonts w:hAnsi="Times New Roman" w:cs="Times New Roman"/>
          <w:bCs/>
          <w:color w:val="000000"/>
          <w:sz w:val="24"/>
          <w:szCs w:val="24"/>
          <w:lang w:val="ru-RU"/>
        </w:rPr>
        <w:t>по месту требования</w:t>
      </w:r>
    </w:p>
    <w:p w:rsidR="00C67F7D" w:rsidRPr="000853C1" w:rsidRDefault="00277451" w:rsidP="00BD684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03.04.2020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6510E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29-с</w:t>
      </w:r>
    </w:p>
    <w:p w:rsidR="00D6510E" w:rsidRDefault="00D6510E" w:rsidP="00D651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 необходимости выполнения</w:t>
      </w:r>
    </w:p>
    <w:p w:rsidR="00D6510E" w:rsidRDefault="00D6510E" w:rsidP="00D6510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должностных обязанностей</w:t>
      </w:r>
    </w:p>
    <w:p w:rsidR="00D6510E" w:rsidRDefault="00D6510E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7F7D" w:rsidRPr="000853C1" w:rsidRDefault="00DF6AD4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справка выдана 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 xml:space="preserve">Тимофееву Дмитрию Алексеевичу 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и подтверждает, что 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>АО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» в должности </w:t>
      </w:r>
      <w:r w:rsidR="00D6510E">
        <w:rPr>
          <w:rFonts w:hAnsi="Times New Roman" w:cs="Times New Roman"/>
          <w:color w:val="000000"/>
          <w:sz w:val="24"/>
          <w:szCs w:val="24"/>
          <w:lang w:val="ru-RU"/>
        </w:rPr>
        <w:t>проходчика кабельных линий в отделе безопасности строительных работ</w:t>
      </w:r>
      <w:r w:rsidRPr="000853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78B6" w:rsidRDefault="00D6510E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651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="00697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="006978B6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организациям, </w:t>
      </w:r>
      <w:r w:rsidR="006978B6" w:rsidRPr="006978B6">
        <w:rPr>
          <w:rFonts w:hAnsi="Times New Roman" w:cs="Times New Roman"/>
          <w:color w:val="000000"/>
          <w:sz w:val="24"/>
          <w:szCs w:val="24"/>
          <w:lang w:val="ru-RU"/>
        </w:rPr>
        <w:t>осуществляющи</w:t>
      </w:r>
      <w:r w:rsidR="006978B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978B6" w:rsidRPr="006978B6">
        <w:rPr>
          <w:rFonts w:hAnsi="Times New Roman" w:cs="Times New Roman"/>
          <w:color w:val="000000"/>
          <w:sz w:val="24"/>
          <w:szCs w:val="24"/>
          <w:lang w:val="ru-RU"/>
        </w:rPr>
        <w:t xml:space="preserve"> неотложные ремонтные</w:t>
      </w:r>
      <w:r w:rsidR="006978B6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от своевременного выполнения которых зависит электроснабжение Северо-Восточного административного округа города Москвы.</w:t>
      </w:r>
    </w:p>
    <w:p w:rsidR="00C67F7D" w:rsidRPr="000853C1" w:rsidRDefault="006978B6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силу 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п. «а» п. 2 Указа Президента 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оссийской Федерации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25.03.2020 № 206 «Об объявлении в Российской Федерации нерабочих дней»,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О «</w:t>
      </w:r>
      <w:r w:rsidR="00360F80">
        <w:rPr>
          <w:rFonts w:hAnsi="Times New Roman" w:cs="Times New Roman"/>
          <w:color w:val="000000"/>
          <w:sz w:val="24"/>
          <w:szCs w:val="24"/>
          <w:lang w:val="ru-RU"/>
        </w:rPr>
        <w:t>Энергетик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которые обеспечивают основные функции компании,</w:t>
      </w:r>
      <w:r w:rsidR="00DF6AD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продолжать работу в период с </w:t>
      </w:r>
      <w:r w:rsidR="002774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bookmarkStart w:id="0" w:name="_GoBack"/>
      <w:bookmarkEnd w:id="0"/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по 3</w:t>
      </w:r>
      <w:r w:rsidR="009C20A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апреля 2020 г</w:t>
      </w:r>
      <w:r w:rsidR="009C20A3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978B6" w:rsidRDefault="006978B6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Проходчик кабельных линий </w:t>
      </w:r>
      <w:r w:rsidR="00890294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 строительных работ</w:t>
      </w:r>
      <w:r w:rsidR="00890294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может прекратить работу без ущерба для основной деятельности компании в этот период.</w:t>
      </w:r>
    </w:p>
    <w:p w:rsidR="00C67F7D" w:rsidRPr="000853C1" w:rsidRDefault="006978B6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 действительна одновременно с представлением служебного удостоверения.</w:t>
      </w:r>
    </w:p>
    <w:p w:rsidR="00C67F7D" w:rsidRPr="000853C1" w:rsidRDefault="00C67F7D" w:rsidP="00D6510E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7F7D" w:rsidRPr="000853C1" w:rsidRDefault="00890294" w:rsidP="00BD68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Генеральный 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DF6AD4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AD4">
        <w:rPr>
          <w:rFonts w:hAnsi="Times New Roman" w:cs="Times New Roman"/>
          <w:color w:val="000000"/>
          <w:sz w:val="24"/>
          <w:szCs w:val="24"/>
        </w:rPr>
        <w:t> </w:t>
      </w:r>
      <w:r w:rsidR="00817BB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6515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>Скородумов</w:t>
      </w:r>
      <w:r w:rsidR="0065157B" w:rsidRPr="000853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157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С.С. Скородумов</w:t>
      </w:r>
    </w:p>
    <w:p w:rsidR="00C67F7D" w:rsidRDefault="00DF6AD4" w:rsidP="00BD684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p w:rsidR="000853C1" w:rsidRPr="000853C1" w:rsidRDefault="000853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853C1" w:rsidRPr="000853C1" w:rsidSect="00C67F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53C1"/>
    <w:rsid w:val="00113B31"/>
    <w:rsid w:val="001A70C9"/>
    <w:rsid w:val="00277451"/>
    <w:rsid w:val="00295B85"/>
    <w:rsid w:val="002B379A"/>
    <w:rsid w:val="002D33B1"/>
    <w:rsid w:val="002D3591"/>
    <w:rsid w:val="003514A0"/>
    <w:rsid w:val="00360F80"/>
    <w:rsid w:val="004F7E17"/>
    <w:rsid w:val="005A05CE"/>
    <w:rsid w:val="00641408"/>
    <w:rsid w:val="0065157B"/>
    <w:rsid w:val="00653AF6"/>
    <w:rsid w:val="006978B6"/>
    <w:rsid w:val="00817BBB"/>
    <w:rsid w:val="00890294"/>
    <w:rsid w:val="00927250"/>
    <w:rsid w:val="009C20A3"/>
    <w:rsid w:val="00B73A5A"/>
    <w:rsid w:val="00BD6847"/>
    <w:rsid w:val="00C115AB"/>
    <w:rsid w:val="00C67F7D"/>
    <w:rsid w:val="00D6510E"/>
    <w:rsid w:val="00DF6AD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63D6"/>
  <w15:docId w15:val="{F73D3330-D265-4C40-9BF5-288221D5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Пользователь</cp:lastModifiedBy>
  <cp:revision>4</cp:revision>
  <dcterms:created xsi:type="dcterms:W3CDTF">2020-04-08T22:07:00Z</dcterms:created>
  <dcterms:modified xsi:type="dcterms:W3CDTF">2020-04-08T22:09:00Z</dcterms:modified>
</cp:coreProperties>
</file>